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40A5C" w:rsidRPr="00040A5C" w14:paraId="3585FE50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40A5C" w:rsidRPr="00040A5C" w14:paraId="2DD1EBA0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40A5C" w:rsidRPr="00040A5C" w14:paraId="08F05DF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525" w:type="dxa"/>
                          <w:bottom w:w="0" w:type="dxa"/>
                          <w:right w:w="52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950"/>
                        </w:tblGrid>
                        <w:tr w:rsidR="00040A5C" w:rsidRPr="00040A5C" w14:paraId="345DACCD" w14:textId="77777777">
                          <w:trPr>
                            <w:tblCellSpacing w:w="0" w:type="dxa"/>
                          </w:trPr>
                          <w:tc>
                            <w:tcPr>
                              <w:tcW w:w="7950" w:type="dxa"/>
                              <w:vAlign w:val="center"/>
                              <w:hideMark/>
                            </w:tcPr>
                            <w:p w14:paraId="5C975325" w14:textId="629B7ED2" w:rsidR="00040A5C" w:rsidRPr="00040A5C" w:rsidRDefault="00040A5C" w:rsidP="00040A5C">
                              <w:pPr>
                                <w:jc w:val="center"/>
                              </w:pPr>
                              <w:r w:rsidRPr="00040A5C">
                                <w:rPr>
                                  <w:noProof/>
                                </w:rPr>
                                <w:drawing>
                                  <wp:inline distT="0" distB="0" distL="0" distR="0" wp14:anchorId="41C2788B" wp14:editId="220E75CA">
                                    <wp:extent cx="3028950" cy="752475"/>
                                    <wp:effectExtent l="0" t="0" r="0" b="0"/>
                                    <wp:docPr id="901856913" name="Picture 2" descr="Rice Business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Rice Business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28950" cy="7524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08BAFFB4" w14:textId="77777777" w:rsidR="00040A5C" w:rsidRPr="00040A5C" w:rsidRDefault="00040A5C" w:rsidP="00040A5C"/>
                    </w:tc>
                  </w:tr>
                </w:tbl>
                <w:p w14:paraId="08513103" w14:textId="77777777" w:rsidR="00040A5C" w:rsidRPr="00040A5C" w:rsidRDefault="00040A5C" w:rsidP="00040A5C"/>
              </w:tc>
            </w:tr>
          </w:tbl>
          <w:p w14:paraId="6949210E" w14:textId="77777777" w:rsidR="00040A5C" w:rsidRPr="00040A5C" w:rsidRDefault="00040A5C" w:rsidP="00040A5C"/>
        </w:tc>
      </w:tr>
    </w:tbl>
    <w:p w14:paraId="707A0FF0" w14:textId="77777777" w:rsidR="00040A5C" w:rsidRPr="00040A5C" w:rsidRDefault="00040A5C" w:rsidP="00040A5C">
      <w:pPr>
        <w:rPr>
          <w:vanish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40A5C" w:rsidRPr="00040A5C" w14:paraId="55D1129F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40A5C" w:rsidRPr="00040A5C" w14:paraId="759C150B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40A5C" w:rsidRPr="00040A5C" w14:paraId="776D0A6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225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040A5C" w:rsidRPr="00040A5C" w14:paraId="419BB758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5C251F7" w14:textId="77777777" w:rsidR="00040A5C" w:rsidRPr="00040A5C" w:rsidRDefault="00040A5C" w:rsidP="00040A5C">
                              <w:r w:rsidRPr="00040A5C">
                                <w:t>Dear [Manager name],</w:t>
                              </w:r>
                            </w:p>
                            <w:p w14:paraId="5ACF3A3C" w14:textId="77777777" w:rsidR="00040A5C" w:rsidRPr="00040A5C" w:rsidRDefault="00040A5C" w:rsidP="00040A5C">
                              <w:r w:rsidRPr="00040A5C">
                                <w:t>I’m writing to request your support to attend the </w:t>
                              </w:r>
                              <w:r w:rsidRPr="00040A5C">
                                <w:rPr>
                                  <w:b/>
                                  <w:bCs/>
                                </w:rPr>
                                <w:t>Rice Advanced Management Program</w:t>
                              </w:r>
                              <w:r w:rsidRPr="00040A5C">
                                <w:t>, an immersive program designed for senior leaders on a path to the C-suite. I believe this is an impactful investment in both my development and our team’s long-term performance. </w:t>
                              </w:r>
                              <w:r w:rsidRPr="00040A5C">
                                <w:br/>
                              </w:r>
                              <w:r w:rsidRPr="00040A5C">
                                <w:br/>
                                <w:t>Rice Business is a top-ranked business school, and the faculty teaching this program bring premier research insights and real-world expertise to the classroom. </w:t>
                              </w:r>
                            </w:p>
                            <w:p w14:paraId="5AF9F0E7" w14:textId="77777777" w:rsidR="00040A5C" w:rsidRPr="00040A5C" w:rsidRDefault="00040A5C" w:rsidP="00040A5C">
                              <w:r w:rsidRPr="00040A5C">
                                <w:t>Attending this program will allow me to: </w:t>
                              </w:r>
                            </w:p>
                          </w:tc>
                        </w:tr>
                      </w:tbl>
                      <w:p w14:paraId="0DD57441" w14:textId="77777777" w:rsidR="00040A5C" w:rsidRPr="00040A5C" w:rsidRDefault="00040A5C" w:rsidP="00040A5C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040A5C" w:rsidRPr="00040A5C" w14:paraId="4CFA2A51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0D98774" w14:textId="77777777" w:rsidR="00040A5C" w:rsidRPr="00040A5C" w:rsidRDefault="00040A5C" w:rsidP="00040A5C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proofErr w:type="gramStart"/>
                              <w:r w:rsidRPr="00040A5C">
                                <w:t>Strengthen</w:t>
                              </w:r>
                              <w:proofErr w:type="gramEnd"/>
                              <w:r w:rsidRPr="00040A5C">
                                <w:t xml:space="preserve"> my ability to lead cross-functional teams with greater purpose — and bring those practices back to our team. </w:t>
                              </w:r>
                            </w:p>
                            <w:p w14:paraId="442E3C91" w14:textId="77777777" w:rsidR="00040A5C" w:rsidRPr="00040A5C" w:rsidRDefault="00040A5C" w:rsidP="00040A5C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040A5C">
                                <w:t>Expand my decision-making skills to address complex business challenges more creatively and strategically. </w:t>
                              </w:r>
                            </w:p>
                            <w:p w14:paraId="3CD64ED5" w14:textId="77777777" w:rsidR="00040A5C" w:rsidRPr="00040A5C" w:rsidRDefault="00040A5C" w:rsidP="00040A5C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proofErr w:type="gramStart"/>
                              <w:r w:rsidRPr="00040A5C">
                                <w:t>Work</w:t>
                              </w:r>
                              <w:proofErr w:type="gramEnd"/>
                              <w:r w:rsidRPr="00040A5C">
                                <w:t xml:space="preserve"> with an executive coach to further develop my leadership capabilities.</w:t>
                              </w:r>
                            </w:p>
                            <w:p w14:paraId="049B1826" w14:textId="77777777" w:rsidR="00040A5C" w:rsidRPr="00040A5C" w:rsidRDefault="00040A5C" w:rsidP="00040A5C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040A5C">
                                <w:t>Gain a broader, global perspective to identify and seize new opportunities for our company. </w:t>
                              </w:r>
                            </w:p>
                          </w:tc>
                        </w:tr>
                      </w:tbl>
                      <w:p w14:paraId="34364E54" w14:textId="77777777" w:rsidR="00040A5C" w:rsidRPr="00040A5C" w:rsidRDefault="00040A5C" w:rsidP="00040A5C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040A5C" w:rsidRPr="00040A5C" w14:paraId="7E269149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267AB62" w14:textId="77777777" w:rsidR="00040A5C" w:rsidRPr="00040A5C" w:rsidRDefault="00040A5C" w:rsidP="00040A5C">
                              <w:r w:rsidRPr="00040A5C">
                                <w:t>I will also share key takeaways with our team and create an actionable plan to implement improvements immediately. </w:t>
                              </w:r>
                              <w:r w:rsidRPr="00040A5C">
                                <w:br/>
                              </w:r>
                              <w:r w:rsidRPr="00040A5C">
                                <w:br/>
                                <w:t>For your reference, here is an estimate of associated costs: </w:t>
                              </w:r>
                            </w:p>
                          </w:tc>
                        </w:tr>
                      </w:tbl>
                      <w:p w14:paraId="28A090B0" w14:textId="77777777" w:rsidR="00040A5C" w:rsidRPr="00040A5C" w:rsidRDefault="00040A5C" w:rsidP="00040A5C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040A5C" w:rsidRPr="00040A5C" w14:paraId="58846FBB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2DB6A75" w14:textId="77777777" w:rsidR="00040A5C" w:rsidRPr="00040A5C" w:rsidRDefault="00040A5C" w:rsidP="00040A5C">
                              <w:pPr>
                                <w:numPr>
                                  <w:ilvl w:val="0"/>
                                  <w:numId w:val="2"/>
                                </w:numPr>
                              </w:pPr>
                              <w:r w:rsidRPr="00040A5C">
                                <w:t>Airfare/Travel: [INSERT] </w:t>
                              </w:r>
                            </w:p>
                            <w:p w14:paraId="268FDF06" w14:textId="77777777" w:rsidR="00040A5C" w:rsidRPr="00040A5C" w:rsidRDefault="00040A5C" w:rsidP="00040A5C">
                              <w:pPr>
                                <w:numPr>
                                  <w:ilvl w:val="0"/>
                                  <w:numId w:val="2"/>
                                </w:numPr>
                              </w:pPr>
                              <w:r w:rsidRPr="00040A5C">
                                <w:t>Program Fee: [INSERT] </w:t>
                              </w:r>
                            </w:p>
                            <w:p w14:paraId="786BBED2" w14:textId="77777777" w:rsidR="00040A5C" w:rsidRPr="00040A5C" w:rsidRDefault="00040A5C" w:rsidP="00040A5C">
                              <w:pPr>
                                <w:numPr>
                                  <w:ilvl w:val="0"/>
                                  <w:numId w:val="2"/>
                                </w:numPr>
                              </w:pPr>
                              <w:r w:rsidRPr="00040A5C">
                                <w:rPr>
                                  <w:b/>
                                  <w:bCs/>
                                </w:rPr>
                                <w:t>Total:</w:t>
                              </w:r>
                              <w:r w:rsidRPr="00040A5C">
                                <w:t> [INSERT]  </w:t>
                              </w:r>
                            </w:p>
                          </w:tc>
                        </w:tr>
                      </w:tbl>
                      <w:p w14:paraId="6BBF3312" w14:textId="77777777" w:rsidR="00040A5C" w:rsidRPr="00040A5C" w:rsidRDefault="00040A5C" w:rsidP="00040A5C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040A5C" w:rsidRPr="00040A5C" w14:paraId="7EFCEA04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1172716" w14:textId="77777777" w:rsidR="00040A5C" w:rsidRPr="00040A5C" w:rsidRDefault="00040A5C" w:rsidP="00040A5C">
                              <w:r w:rsidRPr="00040A5C">
                                <w:lastRenderedPageBreak/>
                                <w:t>You can learn more about the program [here</w:t>
                              </w:r>
                              <w:proofErr w:type="gramStart"/>
                              <w:r w:rsidRPr="00040A5C">
                                <w:t>](</w:t>
                              </w:r>
                              <w:proofErr w:type="gramEnd"/>
                              <w:r w:rsidRPr="00040A5C">
                                <w:t>INSERT LINK). </w:t>
                              </w:r>
                              <w:r w:rsidRPr="00040A5C">
                                <w:br/>
                              </w:r>
                              <w:r w:rsidRPr="00040A5C">
                                <w:br/>
                                <w:t>At your convenience, I’d be happy to share more about the program and why I think this is the right time for me to attend. Thank you for considering my request. </w:t>
                              </w:r>
                            </w:p>
                            <w:p w14:paraId="1043400D" w14:textId="77777777" w:rsidR="00040A5C" w:rsidRPr="00040A5C" w:rsidRDefault="00040A5C" w:rsidP="00040A5C">
                              <w:r w:rsidRPr="00040A5C">
                                <w:t>Best regards,</w:t>
                              </w:r>
                              <w:r w:rsidRPr="00040A5C">
                                <w:br/>
                                <w:t>[Your Name]</w:t>
                              </w:r>
                            </w:p>
                          </w:tc>
                        </w:tr>
                      </w:tbl>
                      <w:p w14:paraId="47AA9D9A" w14:textId="77777777" w:rsidR="00040A5C" w:rsidRPr="00040A5C" w:rsidRDefault="00040A5C" w:rsidP="00040A5C"/>
                    </w:tc>
                  </w:tr>
                </w:tbl>
                <w:p w14:paraId="2D356CCF" w14:textId="77777777" w:rsidR="00040A5C" w:rsidRPr="00040A5C" w:rsidRDefault="00040A5C" w:rsidP="00040A5C"/>
              </w:tc>
            </w:tr>
          </w:tbl>
          <w:p w14:paraId="7FE02AA6" w14:textId="77777777" w:rsidR="00040A5C" w:rsidRPr="00040A5C" w:rsidRDefault="00040A5C" w:rsidP="00040A5C"/>
        </w:tc>
      </w:tr>
    </w:tbl>
    <w:p w14:paraId="6EEBFF50" w14:textId="77777777" w:rsidR="006830D1" w:rsidRDefault="006830D1"/>
    <w:sectPr w:rsidR="00683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02105"/>
    <w:multiLevelType w:val="multilevel"/>
    <w:tmpl w:val="F768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26F08"/>
    <w:multiLevelType w:val="multilevel"/>
    <w:tmpl w:val="BA14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41772">
    <w:abstractNumId w:val="0"/>
  </w:num>
  <w:num w:numId="2" w16cid:durableId="28261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A5C"/>
    <w:rsid w:val="00040A5C"/>
    <w:rsid w:val="006830D1"/>
    <w:rsid w:val="00767A1A"/>
    <w:rsid w:val="00806A1C"/>
    <w:rsid w:val="00857E21"/>
    <w:rsid w:val="00A04698"/>
    <w:rsid w:val="00E37C55"/>
    <w:rsid w:val="00F25760"/>
    <w:rsid w:val="00F7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CDEFD"/>
  <w15:chartTrackingRefBased/>
  <w15:docId w15:val="{0850537F-4470-409A-83C5-54607457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8c3f7f-26d7-4998-b53e-8e33be4b44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13D8A9D81BC42B89A34BEF682B128" ma:contentTypeVersion="15" ma:contentTypeDescription="Create a new document." ma:contentTypeScope="" ma:versionID="1d3180d65bc5c76ae78470804d708bfd">
  <xsd:schema xmlns:xsd="http://www.w3.org/2001/XMLSchema" xmlns:xs="http://www.w3.org/2001/XMLSchema" xmlns:p="http://schemas.microsoft.com/office/2006/metadata/properties" xmlns:ns3="6e8c3f7f-26d7-4998-b53e-8e33be4b4482" xmlns:ns4="0acf0c5f-edda-4ff3-9b41-9f4f4689e766" targetNamespace="http://schemas.microsoft.com/office/2006/metadata/properties" ma:root="true" ma:fieldsID="f73b652f9405f24ca0ac3ee927ff942a" ns3:_="" ns4:_="">
    <xsd:import namespace="6e8c3f7f-26d7-4998-b53e-8e33be4b4482"/>
    <xsd:import namespace="0acf0c5f-edda-4ff3-9b41-9f4f4689e7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c3f7f-26d7-4998-b53e-8e33be4b4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f0c5f-edda-4ff3-9b41-9f4f4689e7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4D0E13-FE96-42F1-9946-130244A915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968B1B-06F5-443C-9E3B-0A90FC4685A7}">
  <ds:schemaRefs>
    <ds:schemaRef ds:uri="http://schemas.microsoft.com/office/2006/metadata/properties"/>
    <ds:schemaRef ds:uri="http://schemas.microsoft.com/office/infopath/2007/PartnerControls"/>
    <ds:schemaRef ds:uri="6e8c3f7f-26d7-4998-b53e-8e33be4b4482"/>
  </ds:schemaRefs>
</ds:datastoreItem>
</file>

<file path=customXml/itemProps3.xml><?xml version="1.0" encoding="utf-8"?>
<ds:datastoreItem xmlns:ds="http://schemas.openxmlformats.org/officeDocument/2006/customXml" ds:itemID="{F776D5F0-C270-45E0-A50B-5E65F460A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c3f7f-26d7-4998-b53e-8e33be4b4482"/>
    <ds:schemaRef ds:uri="0acf0c5f-edda-4ff3-9b41-9f4f4689e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Rice University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Rice Advanced Management Program Supervisor Email</dc:title>
  <dc:subject/>
  <dc:creator>Michael Okullu</dc:creator>
  <cp:keywords/>
  <dc:description/>
  <cp:lastModifiedBy>Michael Okullu</cp:lastModifiedBy>
  <cp:revision>3</cp:revision>
  <dcterms:created xsi:type="dcterms:W3CDTF">2026-04-27T16:39:00Z</dcterms:created>
  <dcterms:modified xsi:type="dcterms:W3CDTF">2026-05-11T18:22:00Z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0x010100B9413D8A9D81BC42B89A34BEF682B128</vt:lpwstr>
  </property>
</Properties>
</file>